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C0A60" w14:textId="77777777" w:rsidR="003D5F36" w:rsidRPr="00A9401F" w:rsidRDefault="003D5F36" w:rsidP="003D5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401F">
        <w:rPr>
          <w:rFonts w:ascii="Times New Roman" w:hAnsi="Times New Roman" w:cs="Times New Roman"/>
          <w:b/>
          <w:bCs/>
          <w:sz w:val="28"/>
          <w:szCs w:val="28"/>
        </w:rPr>
        <w:t xml:space="preserve">Гражданско-патриотическое воспитание детей и молодежи </w:t>
      </w:r>
    </w:p>
    <w:p w14:paraId="782ABE89" w14:textId="25B81D4C" w:rsidR="00D95403" w:rsidRPr="00A9401F" w:rsidRDefault="003D5F36" w:rsidP="003D5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401F">
        <w:rPr>
          <w:rFonts w:ascii="Times New Roman" w:hAnsi="Times New Roman" w:cs="Times New Roman"/>
          <w:b/>
          <w:bCs/>
          <w:sz w:val="28"/>
          <w:szCs w:val="28"/>
        </w:rPr>
        <w:t>через реализацию к</w:t>
      </w:r>
      <w:r w:rsidR="00DC1642" w:rsidRPr="00A9401F">
        <w:rPr>
          <w:rFonts w:ascii="Times New Roman" w:hAnsi="Times New Roman" w:cs="Times New Roman"/>
          <w:b/>
          <w:bCs/>
          <w:sz w:val="28"/>
          <w:szCs w:val="28"/>
        </w:rPr>
        <w:t>ультурно-образовательн</w:t>
      </w:r>
      <w:r w:rsidRPr="00A9401F">
        <w:rPr>
          <w:rFonts w:ascii="Times New Roman" w:hAnsi="Times New Roman" w:cs="Times New Roman"/>
          <w:b/>
          <w:bCs/>
          <w:sz w:val="28"/>
          <w:szCs w:val="28"/>
        </w:rPr>
        <w:t xml:space="preserve">ого </w:t>
      </w:r>
      <w:r w:rsidR="00DC1642" w:rsidRPr="00A9401F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 w:rsidRPr="00A9401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DC1642" w:rsidRPr="00A9401F">
        <w:rPr>
          <w:rFonts w:ascii="Times New Roman" w:hAnsi="Times New Roman" w:cs="Times New Roman"/>
          <w:b/>
          <w:bCs/>
          <w:sz w:val="28"/>
          <w:szCs w:val="28"/>
        </w:rPr>
        <w:t xml:space="preserve"> «Три ратных поля России в Сургуте»</w:t>
      </w:r>
    </w:p>
    <w:p w14:paraId="64B09FDA" w14:textId="77777777" w:rsidR="003D5F36" w:rsidRPr="00A9401F" w:rsidRDefault="003D5F36" w:rsidP="00614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5598CC" w14:textId="204A7D2B" w:rsidR="00DC1642" w:rsidRPr="00A9401F" w:rsidRDefault="00DC1642" w:rsidP="00BD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1F"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РФ «О национальных целях развития Российской Федерации на период до 2030 года» одним из </w:t>
      </w:r>
      <w:r w:rsidR="0061458D" w:rsidRPr="00A9401F">
        <w:rPr>
          <w:rFonts w:ascii="Times New Roman" w:hAnsi="Times New Roman" w:cs="Times New Roman"/>
          <w:sz w:val="28"/>
          <w:szCs w:val="28"/>
        </w:rPr>
        <w:t>приоритетных</w:t>
      </w:r>
      <w:r w:rsidRPr="00A9401F">
        <w:rPr>
          <w:rFonts w:ascii="Times New Roman" w:hAnsi="Times New Roman" w:cs="Times New Roman"/>
          <w:sz w:val="28"/>
          <w:szCs w:val="28"/>
        </w:rPr>
        <w:t xml:space="preserve"> направлений </w:t>
      </w:r>
      <w:r w:rsidR="0061458D" w:rsidRPr="00A9401F">
        <w:rPr>
          <w:rFonts w:ascii="Times New Roman" w:hAnsi="Times New Roman" w:cs="Times New Roman"/>
          <w:sz w:val="28"/>
          <w:szCs w:val="28"/>
        </w:rPr>
        <w:t xml:space="preserve">развитие страны является </w:t>
      </w:r>
      <w:r w:rsidRPr="00A9401F">
        <w:rPr>
          <w:rFonts w:ascii="Times New Roman" w:hAnsi="Times New Roman" w:cs="Times New Roman"/>
          <w:sz w:val="28"/>
          <w:szCs w:val="28"/>
        </w:rPr>
        <w:t>создание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</w:r>
      <w:r w:rsidR="0061458D" w:rsidRPr="00A9401F">
        <w:rPr>
          <w:rFonts w:ascii="Times New Roman" w:hAnsi="Times New Roman" w:cs="Times New Roman"/>
          <w:sz w:val="28"/>
          <w:szCs w:val="28"/>
        </w:rPr>
        <w:t>.</w:t>
      </w:r>
    </w:p>
    <w:p w14:paraId="55BE1EE0" w14:textId="7244F8D2" w:rsidR="0061458D" w:rsidRPr="00A9401F" w:rsidRDefault="0061458D" w:rsidP="00BD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1F">
        <w:rPr>
          <w:rFonts w:ascii="Times New Roman" w:hAnsi="Times New Roman" w:cs="Times New Roman"/>
          <w:sz w:val="28"/>
          <w:szCs w:val="28"/>
        </w:rPr>
        <w:t>С целью патриотического воспитания учащихся в муниципальной системе города Сургута реализуются ряд системных проектов. Особое место в этом перечне занимает культурно-образовательный проект «Три ратных поля России в Сургуте».</w:t>
      </w:r>
    </w:p>
    <w:p w14:paraId="3464B85A" w14:textId="4E10EB26" w:rsidR="0061458D" w:rsidRPr="00A9401F" w:rsidRDefault="00812371" w:rsidP="00BD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1F">
        <w:rPr>
          <w:rFonts w:ascii="Times New Roman" w:hAnsi="Times New Roman" w:cs="Times New Roman"/>
          <w:sz w:val="28"/>
          <w:szCs w:val="28"/>
        </w:rPr>
        <w:t>Участники каждого сезона проекта</w:t>
      </w:r>
      <w:r w:rsidR="0061458D" w:rsidRPr="00A9401F">
        <w:rPr>
          <w:rFonts w:ascii="Times New Roman" w:hAnsi="Times New Roman" w:cs="Times New Roman"/>
          <w:sz w:val="28"/>
          <w:szCs w:val="28"/>
        </w:rPr>
        <w:t>, изучая историю трех ратных полей России, участвуют в викторинах и играх, посещают тематические экскурсии, моделируют исторические события, исследуют их и участвуют в реконструируемых сражениях, спецоперациях и театрализованных представлениях.</w:t>
      </w:r>
    </w:p>
    <w:p w14:paraId="0BEBB360" w14:textId="4850B48C" w:rsidR="0061458D" w:rsidRPr="00A9401F" w:rsidRDefault="0061458D" w:rsidP="00BD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1F">
        <w:rPr>
          <w:rFonts w:ascii="Times New Roman" w:hAnsi="Times New Roman" w:cs="Times New Roman"/>
          <w:sz w:val="28"/>
          <w:szCs w:val="28"/>
        </w:rPr>
        <w:t>Для эффективного управления проектом осуществляют работу 8 ресурсных центров, которые оказывают информационно-методическое сопровождение участникам проекта и являются организаторами отдельных культурно-образовательных событий. Из них 4 из числа общеобразовательных учреждений и 4 дошкольных учреждения</w:t>
      </w:r>
      <w:r w:rsidR="003D5F36" w:rsidRPr="00A9401F">
        <w:rPr>
          <w:rFonts w:ascii="Times New Roman" w:hAnsi="Times New Roman" w:cs="Times New Roman"/>
          <w:sz w:val="28"/>
          <w:szCs w:val="28"/>
        </w:rPr>
        <w:t>.</w:t>
      </w:r>
    </w:p>
    <w:p w14:paraId="0E77B167" w14:textId="77777777" w:rsidR="00EB6161" w:rsidRPr="00A9401F" w:rsidRDefault="00EB6161" w:rsidP="00BD11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401F">
        <w:rPr>
          <w:rFonts w:ascii="Times New Roman" w:eastAsia="Times New Roman" w:hAnsi="Times New Roman"/>
          <w:sz w:val="28"/>
          <w:szCs w:val="28"/>
          <w:lang w:eastAsia="ru-RU"/>
        </w:rPr>
        <w:t>В проекте реализуется мероприятия для 4-х категорий участников:</w:t>
      </w:r>
    </w:p>
    <w:p w14:paraId="2738414D" w14:textId="77777777" w:rsidR="00192DB3" w:rsidRPr="00A9401F" w:rsidRDefault="00192DB3" w:rsidP="00BD1141">
      <w:pPr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401F">
        <w:rPr>
          <w:rFonts w:ascii="Times New Roman" w:hAnsi="Times New Roman" w:cs="Times New Roman"/>
          <w:sz w:val="28"/>
          <w:szCs w:val="28"/>
        </w:rPr>
        <w:t xml:space="preserve">Для общеобразовательных учреждений (организация образовательных событий на площадках учреждения и командное участие в событиях муниципального уровня (фестивалях и форумах). Ежегодно принимают участие 37 общеобразовательных учреждений (100 %), более 60 тыс. учащихся, педагогов и родителей. </w:t>
      </w:r>
    </w:p>
    <w:p w14:paraId="669073AE" w14:textId="77777777" w:rsidR="00A9401F" w:rsidRDefault="00192DB3" w:rsidP="00A9401F">
      <w:pPr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401F">
        <w:rPr>
          <w:rFonts w:ascii="Times New Roman" w:hAnsi="Times New Roman" w:cs="Times New Roman"/>
          <w:sz w:val="28"/>
          <w:szCs w:val="28"/>
        </w:rPr>
        <w:t xml:space="preserve">Для учащихся (участие школьников в конкурсных и образовательных событиях проекта по индивидуальному образовательному маршруту (далее – ИОМ) в трех возрастных группах). В 2024/25 учебном году – 7 904 учащихся (2-4 </w:t>
      </w:r>
      <w:proofErr w:type="spellStart"/>
      <w:r w:rsidRPr="00A9401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A9401F">
        <w:rPr>
          <w:rFonts w:ascii="Times New Roman" w:hAnsi="Times New Roman" w:cs="Times New Roman"/>
          <w:sz w:val="28"/>
          <w:szCs w:val="28"/>
        </w:rPr>
        <w:t xml:space="preserve">. – 2515 </w:t>
      </w:r>
      <w:proofErr w:type="gramStart"/>
      <w:r w:rsidRPr="00A9401F">
        <w:rPr>
          <w:rFonts w:ascii="Times New Roman" w:hAnsi="Times New Roman" w:cs="Times New Roman"/>
          <w:sz w:val="28"/>
          <w:szCs w:val="28"/>
        </w:rPr>
        <w:t>чел</w:t>
      </w:r>
      <w:proofErr w:type="gramEnd"/>
      <w:r w:rsidRPr="00A9401F">
        <w:rPr>
          <w:rFonts w:ascii="Times New Roman" w:hAnsi="Times New Roman" w:cs="Times New Roman"/>
          <w:sz w:val="28"/>
          <w:szCs w:val="28"/>
        </w:rPr>
        <w:t xml:space="preserve">, 5-7 </w:t>
      </w:r>
      <w:proofErr w:type="spellStart"/>
      <w:r w:rsidRPr="00A9401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A9401F">
        <w:rPr>
          <w:rFonts w:ascii="Times New Roman" w:hAnsi="Times New Roman" w:cs="Times New Roman"/>
          <w:sz w:val="28"/>
          <w:szCs w:val="28"/>
        </w:rPr>
        <w:t xml:space="preserve">. – 2481 </w:t>
      </w:r>
      <w:proofErr w:type="gramStart"/>
      <w:r w:rsidRPr="00A9401F">
        <w:rPr>
          <w:rFonts w:ascii="Times New Roman" w:hAnsi="Times New Roman" w:cs="Times New Roman"/>
          <w:sz w:val="28"/>
          <w:szCs w:val="28"/>
        </w:rPr>
        <w:t>чел</w:t>
      </w:r>
      <w:proofErr w:type="gramEnd"/>
      <w:r w:rsidRPr="00A9401F">
        <w:rPr>
          <w:rFonts w:ascii="Times New Roman" w:hAnsi="Times New Roman" w:cs="Times New Roman"/>
          <w:sz w:val="28"/>
          <w:szCs w:val="28"/>
        </w:rPr>
        <w:t xml:space="preserve">, 8-10 </w:t>
      </w:r>
      <w:proofErr w:type="spellStart"/>
      <w:r w:rsidRPr="00A9401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A9401F">
        <w:rPr>
          <w:rFonts w:ascii="Times New Roman" w:hAnsi="Times New Roman" w:cs="Times New Roman"/>
          <w:sz w:val="28"/>
          <w:szCs w:val="28"/>
        </w:rPr>
        <w:t xml:space="preserve">. – 2908 чел.). </w:t>
      </w:r>
    </w:p>
    <w:p w14:paraId="19DBF65E" w14:textId="77777777" w:rsidR="00A9401F" w:rsidRDefault="00192DB3" w:rsidP="00A9401F">
      <w:pPr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401F">
        <w:rPr>
          <w:rFonts w:ascii="Times New Roman" w:eastAsia="Calibri" w:hAnsi="Times New Roman" w:cs="Times New Roman"/>
          <w:sz w:val="28"/>
          <w:szCs w:val="28"/>
        </w:rPr>
        <w:t xml:space="preserve">Для педагогических работников, </w:t>
      </w:r>
      <w:r w:rsidR="00812371" w:rsidRPr="00A9401F">
        <w:rPr>
          <w:rFonts w:ascii="Times New Roman" w:eastAsia="Calibri" w:hAnsi="Times New Roman" w:cs="Times New Roman"/>
          <w:sz w:val="28"/>
          <w:szCs w:val="28"/>
        </w:rPr>
        <w:t>в этом году</w:t>
      </w:r>
      <w:r w:rsidRPr="00A9401F">
        <w:rPr>
          <w:rFonts w:ascii="Times New Roman" w:eastAsia="Calibri" w:hAnsi="Times New Roman" w:cs="Times New Roman"/>
          <w:sz w:val="28"/>
          <w:szCs w:val="28"/>
        </w:rPr>
        <w:t xml:space="preserve"> приняли участие 532 педагога.</w:t>
      </w:r>
    </w:p>
    <w:p w14:paraId="60859FAC" w14:textId="26872467" w:rsidR="00192DB3" w:rsidRPr="00A9401F" w:rsidRDefault="00192DB3" w:rsidP="00A9401F">
      <w:pPr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401F">
        <w:rPr>
          <w:rFonts w:ascii="Times New Roman" w:hAnsi="Times New Roman" w:cs="Times New Roman"/>
          <w:sz w:val="28"/>
          <w:szCs w:val="28"/>
        </w:rPr>
        <w:t>Для дошкольных образовательных учреждений (</w:t>
      </w:r>
      <w:r w:rsidRPr="00A9401F">
        <w:rPr>
          <w:rFonts w:ascii="Times New Roman" w:eastAsia="Times New Roman" w:hAnsi="Times New Roman" w:cs="Times New Roman"/>
          <w:sz w:val="28"/>
          <w:szCs w:val="28"/>
          <w:lang w:eastAsia="ru-RU"/>
        </w:rPr>
        <w:t>с 2024 участвуют 100% МБДОУ</w:t>
      </w:r>
      <w:r w:rsidRPr="00A9401F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014AA906" w14:textId="04D210E3" w:rsidR="00EB6161" w:rsidRPr="00A9401F" w:rsidRDefault="00CB2428" w:rsidP="00BD11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401F">
        <w:rPr>
          <w:rFonts w:ascii="Times New Roman" w:hAnsi="Times New Roman"/>
          <w:sz w:val="28"/>
          <w:szCs w:val="28"/>
        </w:rPr>
        <w:t>С целью подведения итогов реализации проекта в 2023/24 учебном году, мероприятия которого были приурочены 710-летию со дня рождения преподобного Сергия Радонежского, в период с 21 сентября по 08 октября 2024 года на площадках общеобразовательных учреждений города состоялись ряд образовательных событий для учащихся</w:t>
      </w:r>
      <w:r w:rsidR="005B10DE" w:rsidRPr="00A9401F">
        <w:rPr>
          <w:rFonts w:ascii="Times New Roman" w:hAnsi="Times New Roman"/>
          <w:sz w:val="28"/>
          <w:szCs w:val="28"/>
        </w:rPr>
        <w:t xml:space="preserve"> всех уровней обучения</w:t>
      </w:r>
      <w:r w:rsidRPr="00A9401F">
        <w:rPr>
          <w:rFonts w:ascii="Times New Roman" w:hAnsi="Times New Roman"/>
          <w:sz w:val="28"/>
          <w:szCs w:val="28"/>
        </w:rPr>
        <w:t xml:space="preserve"> и педагогических работников «Образ будущего: любовью и единением спасемся»</w:t>
      </w:r>
      <w:r w:rsidR="003D5F36" w:rsidRPr="00A9401F">
        <w:rPr>
          <w:rFonts w:ascii="Times New Roman" w:hAnsi="Times New Roman"/>
          <w:sz w:val="28"/>
          <w:szCs w:val="28"/>
        </w:rPr>
        <w:t>.</w:t>
      </w:r>
      <w:r w:rsidRPr="00A9401F">
        <w:rPr>
          <w:rFonts w:ascii="Times New Roman" w:hAnsi="Times New Roman"/>
          <w:sz w:val="28"/>
          <w:szCs w:val="28"/>
        </w:rPr>
        <w:t xml:space="preserve"> Ключевым событием стало открытие нового музейного кабинета на площадке МБОУ СОШ № 15 – ресурсного центра «Битва на Куликовом поле 1380 года».</w:t>
      </w:r>
    </w:p>
    <w:p w14:paraId="7796562B" w14:textId="2348A33C" w:rsidR="00F07D7E" w:rsidRPr="00A9401F" w:rsidRDefault="00E73D2F" w:rsidP="00BD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1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12 сезон проекта был завершен проведением ежегодного Молодежного Форума на котором и была о</w:t>
      </w:r>
      <w:r w:rsidR="005B10DE" w:rsidRPr="00A9401F">
        <w:rPr>
          <w:rFonts w:ascii="Times New Roman" w:eastAsia="Times New Roman" w:hAnsi="Times New Roman"/>
          <w:sz w:val="28"/>
          <w:szCs w:val="28"/>
          <w:lang w:eastAsia="ru-RU"/>
        </w:rPr>
        <w:t>предел</w:t>
      </w:r>
      <w:r w:rsidRPr="00A9401F">
        <w:rPr>
          <w:rFonts w:ascii="Times New Roman" w:eastAsia="Times New Roman" w:hAnsi="Times New Roman"/>
          <w:sz w:val="28"/>
          <w:szCs w:val="28"/>
          <w:lang w:eastAsia="ru-RU"/>
        </w:rPr>
        <w:t>ена</w:t>
      </w:r>
      <w:r w:rsidR="005B10DE" w:rsidRPr="00A9401F">
        <w:rPr>
          <w:rFonts w:ascii="Times New Roman" w:eastAsia="Times New Roman" w:hAnsi="Times New Roman"/>
          <w:sz w:val="28"/>
          <w:szCs w:val="28"/>
          <w:lang w:eastAsia="ru-RU"/>
        </w:rPr>
        <w:t xml:space="preserve"> уникальная тема </w:t>
      </w:r>
      <w:r w:rsidRPr="00A9401F">
        <w:rPr>
          <w:rFonts w:ascii="Times New Roman" w:eastAsia="Times New Roman" w:hAnsi="Times New Roman"/>
          <w:sz w:val="28"/>
          <w:szCs w:val="28"/>
          <w:lang w:eastAsia="ru-RU"/>
        </w:rPr>
        <w:t xml:space="preserve">будущего 13 </w:t>
      </w:r>
      <w:r w:rsidR="005B10DE" w:rsidRPr="00A9401F">
        <w:rPr>
          <w:rFonts w:ascii="Times New Roman" w:eastAsia="Times New Roman" w:hAnsi="Times New Roman"/>
          <w:sz w:val="28"/>
          <w:szCs w:val="28"/>
          <w:lang w:eastAsia="ru-RU"/>
        </w:rPr>
        <w:t xml:space="preserve">сезона </w:t>
      </w:r>
      <w:r w:rsidRPr="00A9401F">
        <w:rPr>
          <w:rFonts w:ascii="Times New Roman" w:hAnsi="Times New Roman" w:cs="Times New Roman"/>
          <w:sz w:val="28"/>
          <w:szCs w:val="28"/>
        </w:rPr>
        <w:t xml:space="preserve">«Ратные поля России – символы Великих Побед» в честь </w:t>
      </w:r>
      <w:r w:rsidR="005B10DE" w:rsidRPr="00A9401F">
        <w:rPr>
          <w:rFonts w:ascii="Times New Roman" w:eastAsia="Times New Roman" w:hAnsi="Times New Roman"/>
          <w:sz w:val="28"/>
          <w:szCs w:val="28"/>
          <w:lang w:eastAsia="ru-RU"/>
        </w:rPr>
        <w:t>80</w:t>
      </w:r>
      <w:r w:rsidRPr="00A9401F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5B10DE" w:rsidRPr="00A9401F">
        <w:rPr>
          <w:rFonts w:ascii="Times New Roman" w:eastAsia="Times New Roman" w:hAnsi="Times New Roman"/>
          <w:sz w:val="28"/>
          <w:szCs w:val="28"/>
          <w:lang w:eastAsia="ru-RU"/>
        </w:rPr>
        <w:t>лет</w:t>
      </w:r>
      <w:r w:rsidRPr="00A9401F"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r w:rsidR="005B10DE" w:rsidRPr="00A9401F">
        <w:rPr>
          <w:rFonts w:ascii="Times New Roman" w:eastAsia="Times New Roman" w:hAnsi="Times New Roman"/>
          <w:sz w:val="28"/>
          <w:szCs w:val="28"/>
          <w:lang w:eastAsia="ru-RU"/>
        </w:rPr>
        <w:t xml:space="preserve"> Победы в Великой Отечественной войне 1941 – 1945 </w:t>
      </w:r>
      <w:proofErr w:type="gramStart"/>
      <w:r w:rsidR="005B10DE" w:rsidRPr="00A9401F">
        <w:rPr>
          <w:rFonts w:ascii="Times New Roman" w:eastAsia="Times New Roman" w:hAnsi="Times New Roman"/>
          <w:sz w:val="28"/>
          <w:szCs w:val="28"/>
          <w:lang w:eastAsia="ru-RU"/>
        </w:rPr>
        <w:t>гг..</w:t>
      </w:r>
      <w:proofErr w:type="gramEnd"/>
    </w:p>
    <w:p w14:paraId="5513721A" w14:textId="1558F190" w:rsidR="00EA7DCF" w:rsidRPr="00A9401F" w:rsidRDefault="00EA7DCF" w:rsidP="00BD114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401F">
        <w:rPr>
          <w:rFonts w:ascii="Times New Roman" w:hAnsi="Times New Roman" w:cs="Times New Roman"/>
          <w:bCs/>
          <w:sz w:val="28"/>
          <w:szCs w:val="28"/>
        </w:rPr>
        <w:t>Форум – значимое образовательное событие проекта, который объединяет обучающихся и педагогических работников образовательных учреждений города всех уровней образования (школьников, студентов, педагогов, профессорско-преподавательский состав), представителей общественных организаций, представителей исполнительных и законодательных (представительных) органов власти.</w:t>
      </w:r>
    </w:p>
    <w:p w14:paraId="10CACBF4" w14:textId="73591400" w:rsidR="00FE7BE8" w:rsidRPr="00A9401F" w:rsidRDefault="00FE7BE8" w:rsidP="00BD1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940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форуме приняли участие партнеры и гости проекта из других регионов Российской Федерации: </w:t>
      </w:r>
      <w:r w:rsidRPr="00A9401F">
        <w:rPr>
          <w:rFonts w:ascii="Times New Roman" w:hAnsi="Times New Roman" w:cs="Times New Roman"/>
          <w:color w:val="000000"/>
          <w:sz w:val="28"/>
          <w:szCs w:val="28"/>
        </w:rPr>
        <w:t xml:space="preserve">Корнеев И.В., </w:t>
      </w:r>
      <w:r w:rsidRPr="00A940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 ФГБУК «Государственный Бородинский военно-исторический музей-заповедник»,</w:t>
      </w:r>
      <w:r w:rsidRPr="00A940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9401F">
        <w:rPr>
          <w:rFonts w:ascii="Times New Roman" w:hAnsi="Times New Roman" w:cs="Times New Roman"/>
          <w:sz w:val="28"/>
          <w:szCs w:val="28"/>
        </w:rPr>
        <w:t>Новикова Н.Л., Попова О.В., Завалишина В.Б. сотрудники ФГБУК «Государственный военно-исторический и природный музей-заповедник «Куликово поле»,),</w:t>
      </w:r>
      <w:r w:rsidRPr="00A94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Аксёнов Д.А., депутат Думы Ханты-Мансийского автономного округа – Югры, участник специальной военной операции, руководителем Региональной ассоциации ветеранов СВО </w:t>
      </w:r>
      <w:r w:rsidRPr="00A940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A9401F">
        <w:rPr>
          <w:rFonts w:ascii="Times New Roman" w:hAnsi="Times New Roman" w:cs="Times New Roman"/>
          <w:sz w:val="28"/>
          <w:szCs w:val="28"/>
        </w:rPr>
        <w:t>Васильченко Е.В., директор ООО «Морские котики», туроператор проекта (г. Москва).</w:t>
      </w:r>
    </w:p>
    <w:p w14:paraId="2870DB2E" w14:textId="3F86DA7C" w:rsidR="00004FBE" w:rsidRPr="00A9401F" w:rsidRDefault="00004FBE" w:rsidP="00BD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1F">
        <w:rPr>
          <w:rFonts w:ascii="Times New Roman" w:hAnsi="Times New Roman" w:cs="Times New Roman"/>
          <w:sz w:val="28"/>
          <w:szCs w:val="28"/>
        </w:rPr>
        <w:t>Традиционным мероприятием проекта является проведение боевых исторических учений</w:t>
      </w:r>
      <w:r w:rsidR="00CB2428" w:rsidRPr="00A9401F">
        <w:rPr>
          <w:rFonts w:ascii="Times New Roman" w:hAnsi="Times New Roman" w:cs="Times New Roman"/>
          <w:sz w:val="28"/>
          <w:szCs w:val="28"/>
        </w:rPr>
        <w:t>, состоящее из трех этапов:</w:t>
      </w:r>
    </w:p>
    <w:p w14:paraId="52DF8676" w14:textId="2798F698" w:rsidR="00204D0B" w:rsidRPr="00A9401F" w:rsidRDefault="00CB2428" w:rsidP="00BD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1F">
        <w:rPr>
          <w:rFonts w:ascii="Times New Roman" w:hAnsi="Times New Roman" w:cs="Times New Roman"/>
          <w:sz w:val="28"/>
          <w:szCs w:val="28"/>
        </w:rPr>
        <w:t xml:space="preserve">1. Первый (отборочный) этап </w:t>
      </w:r>
      <w:r w:rsidR="00DD0FA5" w:rsidRPr="00A9401F">
        <w:rPr>
          <w:rFonts w:ascii="Times New Roman" w:hAnsi="Times New Roman" w:cs="Times New Roman"/>
          <w:sz w:val="28"/>
          <w:szCs w:val="28"/>
        </w:rPr>
        <w:t xml:space="preserve">– </w:t>
      </w:r>
      <w:r w:rsidRPr="00A9401F">
        <w:rPr>
          <w:rFonts w:ascii="Times New Roman" w:hAnsi="Times New Roman" w:cs="Times New Roman"/>
          <w:sz w:val="28"/>
          <w:szCs w:val="28"/>
        </w:rPr>
        <w:t xml:space="preserve">творческий фестиваль «8 минут о войне». </w:t>
      </w:r>
      <w:r w:rsidR="00204D0B" w:rsidRPr="00A9401F">
        <w:rPr>
          <w:rFonts w:ascii="Times New Roman" w:hAnsi="Times New Roman" w:cs="Times New Roman"/>
          <w:sz w:val="28"/>
          <w:szCs w:val="28"/>
        </w:rPr>
        <w:t xml:space="preserve">На фестивале команды учащихся 2-10-х классов из 21 ОУ представили литературно-музыкальные композиции, подготовленные в различных жанрах вокального, хорового, хореографического, инструментального и театрального творчества. </w:t>
      </w:r>
    </w:p>
    <w:p w14:paraId="2C12A606" w14:textId="5DCD09B5" w:rsidR="00204D0B" w:rsidRPr="00A9401F" w:rsidRDefault="00CB2428" w:rsidP="00BD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1F">
        <w:rPr>
          <w:rFonts w:ascii="Times New Roman" w:hAnsi="Times New Roman" w:cs="Times New Roman"/>
          <w:sz w:val="28"/>
          <w:szCs w:val="28"/>
        </w:rPr>
        <w:t xml:space="preserve">2. </w:t>
      </w:r>
      <w:r w:rsidR="00204D0B" w:rsidRPr="00A9401F">
        <w:rPr>
          <w:rFonts w:ascii="Times New Roman" w:hAnsi="Times New Roman" w:cs="Times New Roman"/>
          <w:sz w:val="28"/>
          <w:szCs w:val="28"/>
        </w:rPr>
        <w:t xml:space="preserve">Второй этап – интеллектуальная викторина «Брейн-ринг» </w:t>
      </w:r>
      <w:r w:rsidR="003D5F36" w:rsidRPr="00A9401F">
        <w:rPr>
          <w:rFonts w:ascii="Times New Roman" w:hAnsi="Times New Roman" w:cs="Times New Roman"/>
          <w:sz w:val="28"/>
          <w:szCs w:val="28"/>
        </w:rPr>
        <w:t xml:space="preserve">по теме «Боевые действия под Москвой на Можайском направлении в октябре 1941– январе 1942 гг.». </w:t>
      </w:r>
      <w:r w:rsidR="00204D0B" w:rsidRPr="00A9401F">
        <w:rPr>
          <w:rFonts w:ascii="Times New Roman" w:hAnsi="Times New Roman" w:cs="Times New Roman"/>
          <w:sz w:val="28"/>
          <w:szCs w:val="28"/>
        </w:rPr>
        <w:t xml:space="preserve">Участниками Брейн-ринга стали 16 команд (по 6 человек) учащихся 8-10-х классов ОУ, являющихся финалистами первого (отборочного этапа) БИУ. </w:t>
      </w:r>
    </w:p>
    <w:p w14:paraId="3633F0F7" w14:textId="4517EC85" w:rsidR="00CB2428" w:rsidRPr="00A9401F" w:rsidRDefault="00CB2428" w:rsidP="00BD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1F">
        <w:rPr>
          <w:rFonts w:ascii="Times New Roman" w:hAnsi="Times New Roman" w:cs="Times New Roman"/>
          <w:sz w:val="28"/>
          <w:szCs w:val="28"/>
        </w:rPr>
        <w:t xml:space="preserve">3. </w:t>
      </w:r>
      <w:r w:rsidR="00204D0B" w:rsidRPr="00A9401F">
        <w:rPr>
          <w:rFonts w:ascii="Times New Roman" w:hAnsi="Times New Roman" w:cs="Times New Roman"/>
          <w:sz w:val="28"/>
          <w:szCs w:val="28"/>
        </w:rPr>
        <w:t>Третий этап – исторические учения. Исторические учения проводились в форме маршрутно-ролевой игры по станциям: тропа «Битва за Москву», тропа «Блокада Ленинграда», тропа «Сталинградская битва», тропа «Курская битва».</w:t>
      </w:r>
    </w:p>
    <w:p w14:paraId="5236B29D" w14:textId="0F030AAD" w:rsidR="00204D0B" w:rsidRPr="00A9401F" w:rsidRDefault="00204D0B" w:rsidP="00BD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1F">
        <w:rPr>
          <w:rFonts w:ascii="Times New Roman" w:hAnsi="Times New Roman" w:cs="Times New Roman"/>
          <w:sz w:val="28"/>
          <w:szCs w:val="28"/>
        </w:rPr>
        <w:t>Торжественное закрытие и награждение участников исторических учений состоялось 20 марта 2025 года на площадке АНО «Центр патриотических проектов «Моя история».</w:t>
      </w:r>
    </w:p>
    <w:p w14:paraId="36FB72A5" w14:textId="77777777" w:rsidR="00204D0B" w:rsidRPr="00A9401F" w:rsidRDefault="00204D0B" w:rsidP="00BD11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1F">
        <w:rPr>
          <w:rFonts w:ascii="Times New Roman" w:hAnsi="Times New Roman" w:cs="Times New Roman"/>
          <w:sz w:val="28"/>
          <w:szCs w:val="28"/>
        </w:rPr>
        <w:t>Во время торжественного мероприятия команды – участники исторических учений представили на сцене домашнее задание: боевые листки об участниках СВО и доложили о найденных во время прохождения станций исторических учений Русских Кодах Победы.</w:t>
      </w:r>
    </w:p>
    <w:p w14:paraId="1C072D19" w14:textId="28A518E2" w:rsidR="00365405" w:rsidRPr="00A9401F" w:rsidRDefault="00365405" w:rsidP="00BD11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401F">
        <w:rPr>
          <w:rFonts w:ascii="Times New Roman" w:eastAsia="Calibri" w:hAnsi="Times New Roman" w:cs="Times New Roman"/>
          <w:sz w:val="28"/>
          <w:szCs w:val="28"/>
        </w:rPr>
        <w:t xml:space="preserve">Для формирования у учащихся мотивации для углублённого изучения истории России, воспитание патриотизма путём стимулирования их к творческому мышлению и умению письменно излагать свои мысли организована работа </w:t>
      </w:r>
      <w:r w:rsidR="003D5F36" w:rsidRPr="00A9401F">
        <w:rPr>
          <w:rFonts w:ascii="Times New Roman" w:eastAsia="Calibri" w:hAnsi="Times New Roman" w:cs="Times New Roman"/>
          <w:sz w:val="28"/>
          <w:szCs w:val="28"/>
        </w:rPr>
        <w:t xml:space="preserve">Интерактивной </w:t>
      </w:r>
      <w:r w:rsidRPr="00A9401F">
        <w:rPr>
          <w:rFonts w:ascii="Times New Roman" w:eastAsia="Calibri" w:hAnsi="Times New Roman" w:cs="Times New Roman"/>
          <w:sz w:val="28"/>
          <w:szCs w:val="28"/>
        </w:rPr>
        <w:t xml:space="preserve">дискуссионной площадки «Уроки Русского» </w:t>
      </w:r>
      <w:r w:rsidR="003D5F36" w:rsidRPr="00A9401F">
        <w:rPr>
          <w:rFonts w:ascii="Times New Roman" w:eastAsia="Calibri" w:hAnsi="Times New Roman" w:cs="Times New Roman"/>
          <w:sz w:val="28"/>
          <w:szCs w:val="28"/>
        </w:rPr>
        <w:t xml:space="preserve">для учащихся 8-10-х классов </w:t>
      </w:r>
      <w:r w:rsidRPr="00A9401F">
        <w:rPr>
          <w:rFonts w:ascii="Times New Roman" w:eastAsia="Calibri" w:hAnsi="Times New Roman" w:cs="Times New Roman"/>
          <w:sz w:val="28"/>
          <w:szCs w:val="28"/>
        </w:rPr>
        <w:t xml:space="preserve">Программа дискуссионной площадки состоит из 5-ти онлайн уроков, на которых известные Российские писатели, </w:t>
      </w:r>
      <w:r w:rsidRPr="00A9401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общественные деятели, философы задают проблемный вопрос, на который участникам проекта необходимо подготовить ответ в виде эссе. </w:t>
      </w:r>
      <w:r w:rsidRPr="00A9401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Проблемные вопросы были заданы:</w:t>
      </w:r>
      <w:r w:rsidRPr="00A9401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246D9B" w14:textId="77777777" w:rsidR="00365405" w:rsidRPr="00A9401F" w:rsidRDefault="00365405" w:rsidP="00BD1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Астаховым Павлом Алексеевичем, российским государственным деятелем, адвокатом, писателем, телеведущим; </w:t>
      </w:r>
    </w:p>
    <w:p w14:paraId="1DCDAA3E" w14:textId="77777777" w:rsidR="00365405" w:rsidRPr="00A9401F" w:rsidRDefault="00365405" w:rsidP="00BD1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Евгением Прокопенко, подполковником, лётчиком авиационной группы высшего пилотажа Военно-воздушных сил России «Русские витязи»; </w:t>
      </w:r>
    </w:p>
    <w:p w14:paraId="4D9459CD" w14:textId="77777777" w:rsidR="00365405" w:rsidRPr="00A9401F" w:rsidRDefault="00365405" w:rsidP="00BD1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Аксёновым Дмитрием Александровичем, депутатом Думы Ханты-Мансийского автономного округа – Югры, участником специальной военной операции, руководителем Региональной ассоциации ветеранов СВО; </w:t>
      </w:r>
    </w:p>
    <w:p w14:paraId="4B2612F0" w14:textId="77777777" w:rsidR="00365405" w:rsidRPr="00A9401F" w:rsidRDefault="00365405" w:rsidP="00BD1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9401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Авимской</w:t>
      </w:r>
      <w:proofErr w:type="spellEnd"/>
      <w:r w:rsidRPr="00A94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Милены Юрьевны, директором Центрального академического театра Российской Армии; </w:t>
      </w:r>
    </w:p>
    <w:p w14:paraId="4872553B" w14:textId="4F45FDCA" w:rsidR="00365405" w:rsidRPr="00A9401F" w:rsidRDefault="00365405" w:rsidP="00BD11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0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Стебенковой Людмилы Васильевны, депутатом Московской городской Думы, автором законопроектов в области здравоохранения и социальной политики.</w:t>
      </w:r>
    </w:p>
    <w:p w14:paraId="653CA05B" w14:textId="77777777" w:rsidR="00365405" w:rsidRPr="00A9401F" w:rsidRDefault="00365405" w:rsidP="00BD114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401F">
        <w:rPr>
          <w:rFonts w:ascii="Times New Roman" w:eastAsia="Calibri" w:hAnsi="Times New Roman" w:cs="Times New Roman"/>
          <w:sz w:val="28"/>
          <w:szCs w:val="28"/>
        </w:rPr>
        <w:t xml:space="preserve">Место проведения: сайт </w:t>
      </w:r>
      <w:proofErr w:type="gramStart"/>
      <w:r w:rsidRPr="00A9401F">
        <w:rPr>
          <w:rFonts w:ascii="Times New Roman" w:eastAsia="Calibri" w:hAnsi="Times New Roman" w:cs="Times New Roman"/>
          <w:sz w:val="28"/>
          <w:szCs w:val="28"/>
        </w:rPr>
        <w:t>проекта :</w:t>
      </w:r>
      <w:proofErr w:type="spellStart"/>
      <w:proofErr w:type="gramEnd"/>
      <w:r w:rsidRPr="00A9401F">
        <w:rPr>
          <w:rFonts w:ascii="Times New Roman" w:hAnsi="Times New Roman" w:cs="Times New Roman"/>
          <w:sz w:val="28"/>
          <w:szCs w:val="28"/>
        </w:rPr>
        <w:fldChar w:fldCharType="begin"/>
      </w:r>
      <w:r w:rsidRPr="00A9401F">
        <w:rPr>
          <w:rFonts w:ascii="Times New Roman" w:hAnsi="Times New Roman" w:cs="Times New Roman"/>
          <w:sz w:val="28"/>
          <w:szCs w:val="28"/>
        </w:rPr>
        <w:instrText>HYPERLINK "https://www.xn--3---ldd2brglimic4m.xn--p1ai/uroki"</w:instrText>
      </w:r>
      <w:r w:rsidRPr="00A9401F">
        <w:rPr>
          <w:rFonts w:ascii="Times New Roman" w:hAnsi="Times New Roman" w:cs="Times New Roman"/>
          <w:sz w:val="28"/>
          <w:szCs w:val="28"/>
        </w:rPr>
        <w:fldChar w:fldCharType="separate"/>
      </w:r>
      <w:r w:rsidRPr="00A9401F">
        <w:rPr>
          <w:rStyle w:val="ac"/>
          <w:rFonts w:ascii="Times New Roman" w:eastAsia="Calibri" w:hAnsi="Times New Roman" w:cs="Times New Roman"/>
          <w:sz w:val="28"/>
          <w:szCs w:val="28"/>
        </w:rPr>
        <w:t>https</w:t>
      </w:r>
      <w:proofErr w:type="spellEnd"/>
      <w:r w:rsidRPr="00A9401F">
        <w:rPr>
          <w:rStyle w:val="ac"/>
          <w:rFonts w:ascii="Times New Roman" w:eastAsia="Calibri" w:hAnsi="Times New Roman" w:cs="Times New Roman"/>
          <w:sz w:val="28"/>
          <w:szCs w:val="28"/>
        </w:rPr>
        <w:t>://www.xn--3---ldd2brglimic4m.xn--p1ai/</w:t>
      </w:r>
      <w:proofErr w:type="spellStart"/>
      <w:r w:rsidRPr="00A9401F">
        <w:rPr>
          <w:rStyle w:val="ac"/>
          <w:rFonts w:ascii="Times New Roman" w:eastAsia="Calibri" w:hAnsi="Times New Roman" w:cs="Times New Roman"/>
          <w:sz w:val="28"/>
          <w:szCs w:val="28"/>
        </w:rPr>
        <w:t>uroki</w:t>
      </w:r>
      <w:proofErr w:type="spellEnd"/>
      <w:r w:rsidRPr="00A9401F">
        <w:rPr>
          <w:rFonts w:ascii="Times New Roman" w:hAnsi="Times New Roman" w:cs="Times New Roman"/>
          <w:sz w:val="28"/>
          <w:szCs w:val="28"/>
        </w:rPr>
        <w:fldChar w:fldCharType="end"/>
      </w:r>
      <w:r w:rsidRPr="00A9401F">
        <w:rPr>
          <w:rFonts w:ascii="Times New Roman" w:eastAsia="Calibri" w:hAnsi="Times New Roman" w:cs="Times New Roman"/>
          <w:color w:val="0563C1"/>
          <w:sz w:val="28"/>
          <w:szCs w:val="28"/>
          <w:u w:val="single"/>
        </w:rPr>
        <w:t>.</w:t>
      </w:r>
    </w:p>
    <w:p w14:paraId="61E0C0C9" w14:textId="77777777" w:rsidR="00365405" w:rsidRPr="00A9401F" w:rsidRDefault="00365405" w:rsidP="00BD114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401F">
        <w:rPr>
          <w:rFonts w:ascii="Times New Roman" w:eastAsia="Calibri" w:hAnsi="Times New Roman" w:cs="Times New Roman"/>
          <w:sz w:val="28"/>
          <w:szCs w:val="28"/>
        </w:rPr>
        <w:t>Более 636 учащихся 8-10 классов – участников проекта, приняли участие в дискуссионной площадке.</w:t>
      </w:r>
    </w:p>
    <w:p w14:paraId="50C00E1F" w14:textId="31011D58" w:rsidR="00365405" w:rsidRPr="00A9401F" w:rsidRDefault="00E53759" w:rsidP="00BD11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401F">
        <w:rPr>
          <w:rFonts w:ascii="Times New Roman" w:hAnsi="Times New Roman"/>
          <w:sz w:val="28"/>
          <w:szCs w:val="28"/>
        </w:rPr>
        <w:t xml:space="preserve">Важную роль в проекте играют </w:t>
      </w:r>
      <w:r w:rsidR="00365405" w:rsidRPr="00A9401F">
        <w:rPr>
          <w:rFonts w:ascii="Times New Roman" w:hAnsi="Times New Roman"/>
          <w:sz w:val="28"/>
          <w:szCs w:val="28"/>
        </w:rPr>
        <w:t>Ресурсные центры</w:t>
      </w:r>
      <w:r w:rsidRPr="00A9401F">
        <w:rPr>
          <w:rFonts w:ascii="Times New Roman" w:hAnsi="Times New Roman"/>
          <w:sz w:val="28"/>
          <w:szCs w:val="28"/>
        </w:rPr>
        <w:t xml:space="preserve">, которые </w:t>
      </w:r>
      <w:r w:rsidR="00365405" w:rsidRPr="00A9401F">
        <w:rPr>
          <w:rFonts w:ascii="Times New Roman" w:hAnsi="Times New Roman"/>
          <w:sz w:val="28"/>
          <w:szCs w:val="28"/>
        </w:rPr>
        <w:t>работают при взаимодействии с федеральными музеями-заповедниками: «Государственный Бородинский военно-исторический музей-заповедник», «Государственный военно-исторический и природный музей-заповедник «Куликово Поле», «Государственный военно-исторический музей-заповедник «Прохоровское поле» и общественными организациями.</w:t>
      </w:r>
    </w:p>
    <w:p w14:paraId="30FAC5A1" w14:textId="560791B9" w:rsidR="00365405" w:rsidRPr="00A9401F" w:rsidRDefault="00365405" w:rsidP="00BD11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401F">
        <w:rPr>
          <w:rFonts w:ascii="Times New Roman" w:hAnsi="Times New Roman"/>
          <w:sz w:val="28"/>
          <w:szCs w:val="28"/>
        </w:rPr>
        <w:t>В ОУ №26 (РЦ по Прохоровскому сражению) действует тактильный-музей, посвященный великой отечественной войне;</w:t>
      </w:r>
    </w:p>
    <w:p w14:paraId="4F1D63B9" w14:textId="60B8714A" w:rsidR="00365405" w:rsidRPr="00A9401F" w:rsidRDefault="00365405" w:rsidP="00BD11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401F">
        <w:rPr>
          <w:rFonts w:ascii="Times New Roman" w:hAnsi="Times New Roman"/>
          <w:sz w:val="28"/>
          <w:szCs w:val="28"/>
        </w:rPr>
        <w:t xml:space="preserve">В РЦ по Бородинскому полю (лиц им Хисматулина) открыт камень, посвященный ТРПР, действует интерактивная выставка по </w:t>
      </w:r>
      <w:r w:rsidR="00E53759" w:rsidRPr="00A9401F">
        <w:rPr>
          <w:rFonts w:ascii="Times New Roman" w:hAnsi="Times New Roman"/>
          <w:sz w:val="28"/>
          <w:szCs w:val="28"/>
        </w:rPr>
        <w:t>сражению на Бородино.</w:t>
      </w:r>
    </w:p>
    <w:p w14:paraId="460F7833" w14:textId="77777777" w:rsidR="00A9401F" w:rsidRDefault="00E53759" w:rsidP="00A9401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401F">
        <w:rPr>
          <w:rFonts w:ascii="Times New Roman" w:hAnsi="Times New Roman"/>
          <w:sz w:val="28"/>
          <w:szCs w:val="28"/>
        </w:rPr>
        <w:t xml:space="preserve">В стенах ОУ 15 (РЦ-по Куликово полю) открыты музейная комната по КП, работает выставка авторских картин Елены Беляковой «Дыхание Куликова поле», художника музея-заповедника «Куликово поле». </w:t>
      </w:r>
    </w:p>
    <w:p w14:paraId="18D0BF95" w14:textId="5A8304D5" w:rsidR="00E73D2F" w:rsidRPr="00A9401F" w:rsidRDefault="00956408" w:rsidP="00A9401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401F">
        <w:rPr>
          <w:rFonts w:ascii="Times New Roman" w:hAnsi="Times New Roman"/>
          <w:sz w:val="28"/>
          <w:szCs w:val="28"/>
        </w:rPr>
        <w:t>В этом году в проект «Три ратных поля России в Сургуте» были вовлечены свыше 60 тысяч человек, педагоги и обучающиеся 37-ми школ и 39-ти детских садов, объединяясь в рамках проекта, изучали главные сражениях Великой Отечественной войны</w:t>
      </w:r>
      <w:r w:rsidR="00BD1141" w:rsidRPr="00A9401F">
        <w:rPr>
          <w:rFonts w:ascii="Times New Roman" w:hAnsi="Times New Roman"/>
          <w:sz w:val="28"/>
          <w:szCs w:val="28"/>
        </w:rPr>
        <w:t>.</w:t>
      </w:r>
      <w:r w:rsidRPr="00A9401F">
        <w:rPr>
          <w:rFonts w:ascii="Times New Roman" w:hAnsi="Times New Roman"/>
          <w:sz w:val="28"/>
          <w:szCs w:val="28"/>
        </w:rPr>
        <w:t xml:space="preserve"> </w:t>
      </w:r>
      <w:r w:rsidR="00E73D2F" w:rsidRPr="00A9401F">
        <w:rPr>
          <w:rFonts w:ascii="Times New Roman" w:hAnsi="Times New Roman"/>
          <w:sz w:val="28"/>
          <w:szCs w:val="28"/>
        </w:rPr>
        <w:t xml:space="preserve">Всего более 30 конкурсных и образовательных мероприятий, по итогам которых на основании общего количества баллов в рейтинге результативности участия в мероприятиях проекта (по категориям: ОУ, ДОУ, педагоги, учащиеся) определены победители и призеры текущего сезона проекта: </w:t>
      </w:r>
    </w:p>
    <w:p w14:paraId="1B526477" w14:textId="77777777" w:rsidR="00E73D2F" w:rsidRPr="00A9401F" w:rsidRDefault="00E73D2F" w:rsidP="00BD114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401F">
        <w:rPr>
          <w:rFonts w:ascii="Times New Roman" w:hAnsi="Times New Roman"/>
          <w:sz w:val="28"/>
          <w:szCs w:val="28"/>
        </w:rPr>
        <w:t>– среди МБОУ – 3 ОУ (лицей имени генерал-майора Хисматулина В.И., Сургутский естественно-научный лицей, гимназия имени Ф.К. Салманова);</w:t>
      </w:r>
    </w:p>
    <w:p w14:paraId="42E4D896" w14:textId="77777777" w:rsidR="00E73D2F" w:rsidRPr="00A9401F" w:rsidRDefault="00E73D2F" w:rsidP="00BD114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401F">
        <w:rPr>
          <w:rFonts w:ascii="Times New Roman" w:hAnsi="Times New Roman"/>
          <w:sz w:val="28"/>
          <w:szCs w:val="28"/>
        </w:rPr>
        <w:t>–  среди</w:t>
      </w:r>
      <w:proofErr w:type="gramEnd"/>
      <w:r w:rsidRPr="00A9401F">
        <w:rPr>
          <w:rFonts w:ascii="Times New Roman" w:hAnsi="Times New Roman"/>
          <w:sz w:val="28"/>
          <w:szCs w:val="28"/>
        </w:rPr>
        <w:t xml:space="preserve"> МБДОУ – 3 ДОУ (детский сад № 44 «</w:t>
      </w:r>
      <w:proofErr w:type="spellStart"/>
      <w:r w:rsidRPr="00A9401F">
        <w:rPr>
          <w:rFonts w:ascii="Times New Roman" w:hAnsi="Times New Roman"/>
          <w:sz w:val="28"/>
          <w:szCs w:val="28"/>
        </w:rPr>
        <w:t>Сибирячок</w:t>
      </w:r>
      <w:proofErr w:type="spellEnd"/>
      <w:r w:rsidRPr="00A9401F">
        <w:rPr>
          <w:rFonts w:ascii="Times New Roman" w:hAnsi="Times New Roman"/>
          <w:sz w:val="28"/>
          <w:szCs w:val="28"/>
        </w:rPr>
        <w:t>», № 56 «Искорка», № 47 «Гусельки»).</w:t>
      </w:r>
      <w:bookmarkStart w:id="0" w:name="_GoBack"/>
      <w:bookmarkEnd w:id="0"/>
    </w:p>
    <w:p w14:paraId="6055C489" w14:textId="341C6DA5" w:rsidR="00E73D2F" w:rsidRPr="00A9401F" w:rsidRDefault="00E73D2F" w:rsidP="00BD114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401F">
        <w:rPr>
          <w:rFonts w:ascii="Times New Roman" w:hAnsi="Times New Roman"/>
          <w:sz w:val="28"/>
          <w:szCs w:val="28"/>
        </w:rPr>
        <w:lastRenderedPageBreak/>
        <w:t xml:space="preserve"> – среди педагогов – </w:t>
      </w:r>
      <w:r w:rsidR="00956408" w:rsidRPr="00A9401F">
        <w:rPr>
          <w:rFonts w:ascii="Times New Roman" w:hAnsi="Times New Roman"/>
          <w:sz w:val="28"/>
          <w:szCs w:val="28"/>
        </w:rPr>
        <w:t>8</w:t>
      </w:r>
      <w:r w:rsidRPr="00A9401F">
        <w:rPr>
          <w:rFonts w:ascii="Times New Roman" w:hAnsi="Times New Roman"/>
          <w:sz w:val="28"/>
          <w:szCs w:val="28"/>
        </w:rPr>
        <w:t xml:space="preserve"> педагогов из 3 ОУ (лицей имени генерал-майора Хисматулина В.И. (3 чел.), гимназии имени Ф.К. Салманова, СОШ № 22 имени Г.Ф. Пономарева); </w:t>
      </w:r>
    </w:p>
    <w:p w14:paraId="5561B800" w14:textId="77777777" w:rsidR="00E73D2F" w:rsidRPr="00A9401F" w:rsidRDefault="00E73D2F" w:rsidP="00BD1141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401F">
        <w:rPr>
          <w:rFonts w:ascii="Times New Roman" w:hAnsi="Times New Roman"/>
          <w:sz w:val="28"/>
          <w:szCs w:val="28"/>
        </w:rPr>
        <w:t>–  среди</w:t>
      </w:r>
      <w:proofErr w:type="gramEnd"/>
      <w:r w:rsidRPr="00A9401F">
        <w:rPr>
          <w:rFonts w:ascii="Times New Roman" w:hAnsi="Times New Roman"/>
          <w:sz w:val="28"/>
          <w:szCs w:val="28"/>
        </w:rPr>
        <w:t xml:space="preserve"> учащихся – 60 учащихся из 13 ОУ.</w:t>
      </w:r>
    </w:p>
    <w:p w14:paraId="782B7878" w14:textId="64264B1D" w:rsidR="00192DB3" w:rsidRPr="00A9401F" w:rsidRDefault="00956408" w:rsidP="00BD114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01F">
        <w:rPr>
          <w:rFonts w:ascii="Times New Roman" w:hAnsi="Times New Roman"/>
          <w:sz w:val="28"/>
          <w:szCs w:val="28"/>
        </w:rPr>
        <w:t>Главный приз, который получают победители 13-го сезона проекта «Три ратных поля России в Сургуте» – диплом с правом участия в экскурсионно-образовательной поездке по ратным полям России, в рамках которой они стан</w:t>
      </w:r>
      <w:r w:rsidR="00BD1141" w:rsidRPr="00A9401F">
        <w:rPr>
          <w:rFonts w:ascii="Times New Roman" w:hAnsi="Times New Roman"/>
          <w:sz w:val="28"/>
          <w:szCs w:val="28"/>
        </w:rPr>
        <w:t>овятся</w:t>
      </w:r>
      <w:r w:rsidRPr="00A9401F">
        <w:rPr>
          <w:rFonts w:ascii="Times New Roman" w:hAnsi="Times New Roman"/>
          <w:sz w:val="28"/>
          <w:szCs w:val="28"/>
        </w:rPr>
        <w:t xml:space="preserve"> участниками уникального ежегодного детского военно-исторического праздника «Стойкий оловянный солдатик» на Бородинском поле. Вручил заветные дипломы победителям </w:t>
      </w:r>
      <w:bookmarkStart w:id="1" w:name="_Hlk90290038"/>
      <w:r w:rsidRPr="00A9401F">
        <w:rPr>
          <w:rFonts w:ascii="Times New Roman" w:hAnsi="Times New Roman"/>
          <w:sz w:val="28"/>
          <w:szCs w:val="28"/>
        </w:rPr>
        <w:t>депутат Думы Ханты-Мансийского автономного округа – Югры седьмого созыва</w:t>
      </w:r>
      <w:bookmarkEnd w:id="1"/>
      <w:r w:rsidRPr="00A9401F">
        <w:rPr>
          <w:rFonts w:ascii="Times New Roman" w:hAnsi="Times New Roman"/>
          <w:sz w:val="28"/>
          <w:szCs w:val="28"/>
        </w:rPr>
        <w:t xml:space="preserve"> Александр Сальников. В поездк</w:t>
      </w:r>
      <w:r w:rsidR="00BD1141" w:rsidRPr="00A9401F">
        <w:rPr>
          <w:rFonts w:ascii="Times New Roman" w:hAnsi="Times New Roman"/>
          <w:sz w:val="28"/>
          <w:szCs w:val="28"/>
        </w:rPr>
        <w:t>е</w:t>
      </w:r>
      <w:r w:rsidRPr="00A9401F">
        <w:rPr>
          <w:rFonts w:ascii="Times New Roman" w:hAnsi="Times New Roman"/>
          <w:sz w:val="28"/>
          <w:szCs w:val="28"/>
        </w:rPr>
        <w:t xml:space="preserve"> </w:t>
      </w:r>
      <w:r w:rsidR="00BD1141" w:rsidRPr="00A9401F">
        <w:rPr>
          <w:rFonts w:ascii="Times New Roman" w:hAnsi="Times New Roman"/>
          <w:sz w:val="28"/>
          <w:szCs w:val="28"/>
        </w:rPr>
        <w:t>участвовали</w:t>
      </w:r>
      <w:r w:rsidRPr="00A9401F">
        <w:rPr>
          <w:rFonts w:ascii="Times New Roman" w:hAnsi="Times New Roman"/>
          <w:sz w:val="28"/>
          <w:szCs w:val="28"/>
        </w:rPr>
        <w:t xml:space="preserve"> 30 обучающихся и 8 педагогических работников.</w:t>
      </w:r>
    </w:p>
    <w:p w14:paraId="2138054A" w14:textId="2C1C7845" w:rsidR="0048675F" w:rsidRPr="00A9401F" w:rsidRDefault="0048675F" w:rsidP="00204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01F">
        <w:rPr>
          <w:rFonts w:ascii="Times New Roman" w:hAnsi="Times New Roman"/>
          <w:sz w:val="28"/>
          <w:szCs w:val="28"/>
        </w:rPr>
        <w:t>Помимо мероприятий проекта «Три ратных поля России в Сургуте», общеобразовательными учреждениями также был проведен ряд мероприятий, приуроченных ко дню Великой Победы.</w:t>
      </w:r>
    </w:p>
    <w:p w14:paraId="4E2EFC0F" w14:textId="4924E171" w:rsidR="0048675F" w:rsidRPr="00A9401F" w:rsidRDefault="0048675F" w:rsidP="00204D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01F">
        <w:rPr>
          <w:rFonts w:ascii="Times New Roman" w:hAnsi="Times New Roman"/>
          <w:sz w:val="28"/>
          <w:szCs w:val="28"/>
        </w:rPr>
        <w:t>В школе № 18 состоялось торжественное открытие барельефа, посвященного ветерану Великой Отечественной войны Виталию Яковлевичу Алексееву, именно его именем названа средняя общеобразовательная школа №18.</w:t>
      </w:r>
      <w:r w:rsidR="00F70AF3" w:rsidRPr="00A9401F">
        <w:rPr>
          <w:rFonts w:ascii="Times New Roman" w:hAnsi="Times New Roman"/>
          <w:sz w:val="28"/>
          <w:szCs w:val="28"/>
        </w:rPr>
        <w:t xml:space="preserve"> </w:t>
      </w:r>
      <w:r w:rsidRPr="00A9401F">
        <w:rPr>
          <w:rFonts w:ascii="Times New Roman" w:hAnsi="Times New Roman"/>
          <w:sz w:val="28"/>
          <w:szCs w:val="28"/>
        </w:rPr>
        <w:t>Барельеф призван сохранить память о герое и служить примером молодому поколению. Теперь каждый ученик и гость школы сможет прикоснуться к истории своего края и вспомнить подвиг Виталия Яковлевича.</w:t>
      </w:r>
    </w:p>
    <w:p w14:paraId="58B61B2A" w14:textId="26E98837" w:rsidR="00F70AF3" w:rsidRPr="00A9401F" w:rsidRDefault="0048675F" w:rsidP="00F70A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01F">
        <w:rPr>
          <w:rFonts w:ascii="Times New Roman" w:hAnsi="Times New Roman"/>
          <w:sz w:val="28"/>
          <w:szCs w:val="28"/>
        </w:rPr>
        <w:t>В школе №31</w:t>
      </w:r>
      <w:r w:rsidR="00F70AF3" w:rsidRPr="00A9401F">
        <w:rPr>
          <w:rFonts w:ascii="Times New Roman" w:hAnsi="Times New Roman"/>
          <w:sz w:val="28"/>
          <w:szCs w:val="28"/>
        </w:rPr>
        <w:t xml:space="preserve"> </w:t>
      </w:r>
      <w:r w:rsidRPr="00A9401F">
        <w:rPr>
          <w:rFonts w:ascii="Times New Roman" w:hAnsi="Times New Roman"/>
          <w:sz w:val="28"/>
          <w:szCs w:val="28"/>
        </w:rPr>
        <w:t xml:space="preserve">— торжественно открыт </w:t>
      </w:r>
      <w:proofErr w:type="spellStart"/>
      <w:r w:rsidRPr="00A9401F">
        <w:rPr>
          <w:rFonts w:ascii="Times New Roman" w:hAnsi="Times New Roman"/>
          <w:sz w:val="28"/>
          <w:szCs w:val="28"/>
        </w:rPr>
        <w:t>мурал</w:t>
      </w:r>
      <w:proofErr w:type="spellEnd"/>
      <w:r w:rsidRPr="00A9401F">
        <w:rPr>
          <w:rFonts w:ascii="Times New Roman" w:hAnsi="Times New Roman"/>
          <w:sz w:val="28"/>
          <w:szCs w:val="28"/>
        </w:rPr>
        <w:t xml:space="preserve"> в честь героя Советского Союза, участника Великой Отечественной войны </w:t>
      </w:r>
      <w:proofErr w:type="spellStart"/>
      <w:r w:rsidRPr="00A9401F">
        <w:rPr>
          <w:rFonts w:ascii="Times New Roman" w:hAnsi="Times New Roman"/>
          <w:sz w:val="28"/>
          <w:szCs w:val="28"/>
        </w:rPr>
        <w:t>Тулебая</w:t>
      </w:r>
      <w:proofErr w:type="spellEnd"/>
      <w:r w:rsidRPr="00A940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401F">
        <w:rPr>
          <w:rFonts w:ascii="Times New Roman" w:hAnsi="Times New Roman"/>
          <w:sz w:val="28"/>
          <w:szCs w:val="28"/>
        </w:rPr>
        <w:t>Хаджибраевича</w:t>
      </w:r>
      <w:proofErr w:type="spellEnd"/>
      <w:r w:rsidRPr="00A940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401F">
        <w:rPr>
          <w:rFonts w:ascii="Times New Roman" w:hAnsi="Times New Roman"/>
          <w:sz w:val="28"/>
          <w:szCs w:val="28"/>
        </w:rPr>
        <w:t>Ажимова</w:t>
      </w:r>
      <w:proofErr w:type="spellEnd"/>
      <w:r w:rsidRPr="00A9401F">
        <w:rPr>
          <w:rFonts w:ascii="Times New Roman" w:hAnsi="Times New Roman"/>
          <w:sz w:val="28"/>
          <w:szCs w:val="28"/>
        </w:rPr>
        <w:t>.</w:t>
      </w:r>
      <w:r w:rsidR="00F70AF3" w:rsidRPr="00A9401F">
        <w:rPr>
          <w:rFonts w:ascii="Times New Roman" w:hAnsi="Times New Roman"/>
          <w:sz w:val="28"/>
          <w:szCs w:val="28"/>
        </w:rPr>
        <w:t xml:space="preserve"> Создание </w:t>
      </w:r>
      <w:proofErr w:type="spellStart"/>
      <w:r w:rsidR="00F70AF3" w:rsidRPr="00A9401F">
        <w:rPr>
          <w:rFonts w:ascii="Times New Roman" w:hAnsi="Times New Roman"/>
          <w:sz w:val="28"/>
          <w:szCs w:val="28"/>
        </w:rPr>
        <w:t>мурала</w:t>
      </w:r>
      <w:proofErr w:type="spellEnd"/>
      <w:r w:rsidR="00F70AF3" w:rsidRPr="00A9401F">
        <w:rPr>
          <w:rFonts w:ascii="Times New Roman" w:hAnsi="Times New Roman"/>
          <w:sz w:val="28"/>
          <w:szCs w:val="28"/>
        </w:rPr>
        <w:t xml:space="preserve"> стало возможным благодаря проекту «Лица Героев», поддержанному Министерством просвещения РФ и партией «Единая Россия». Портрет в цифровом исполнении создала Анастасия Печура, одиннадцатиклассница из Тобольска.</w:t>
      </w:r>
    </w:p>
    <w:p w14:paraId="5097F8AE" w14:textId="7C248E3A" w:rsidR="0048675F" w:rsidRPr="00A9401F" w:rsidRDefault="0048675F" w:rsidP="004867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01F">
        <w:rPr>
          <w:rFonts w:ascii="Times New Roman" w:hAnsi="Times New Roman"/>
          <w:sz w:val="28"/>
          <w:szCs w:val="28"/>
        </w:rPr>
        <w:t xml:space="preserve">Единый день патриотического воспитания в школе №26 прошёл под названием строки популярной песни «Кто, если не мы!». </w:t>
      </w:r>
    </w:p>
    <w:p w14:paraId="76BDB856" w14:textId="0EEFF60B" w:rsidR="000940F9" w:rsidRPr="00A9401F" w:rsidRDefault="00F70AF3" w:rsidP="004867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01F">
        <w:rPr>
          <w:rFonts w:ascii="Times New Roman" w:hAnsi="Times New Roman"/>
          <w:sz w:val="28"/>
          <w:szCs w:val="28"/>
        </w:rPr>
        <w:t xml:space="preserve">На всех четырёх корпусах школы №9 одновременно прошла </w:t>
      </w:r>
      <w:r w:rsidR="000940F9" w:rsidRPr="00A9401F">
        <w:rPr>
          <w:rFonts w:ascii="Times New Roman" w:hAnsi="Times New Roman"/>
          <w:sz w:val="28"/>
          <w:szCs w:val="28"/>
        </w:rPr>
        <w:t>Акция «Мы помним, мы гордимся!» В мероприятии активно участвовали свыше 5 тысяч учащихся и почти 200 педагогов.</w:t>
      </w:r>
    </w:p>
    <w:p w14:paraId="17FA29DD" w14:textId="2D045F37" w:rsidR="000940F9" w:rsidRPr="00A9401F" w:rsidRDefault="000940F9" w:rsidP="00486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1F">
        <w:rPr>
          <w:rFonts w:ascii="Times New Roman" w:hAnsi="Times New Roman"/>
          <w:sz w:val="28"/>
          <w:szCs w:val="28"/>
        </w:rPr>
        <w:t>Особое внимание привлекла уникальная акция на ул. Крылова, д. 28, где учащиеся старших классов совместно с педагогами и родителями</w:t>
      </w:r>
      <w:r w:rsidRPr="00A9401F">
        <w:rPr>
          <w:rFonts w:ascii="Times New Roman" w:hAnsi="Times New Roman" w:cs="Times New Roman"/>
          <w:sz w:val="28"/>
          <w:szCs w:val="28"/>
        </w:rPr>
        <w:t xml:space="preserve"> изготовили огромную Георгиевскую ленту длиной ровно 80 метров! Это символично именно потому, что прошло ровно 80 лет со дня Великой Победы!</w:t>
      </w:r>
    </w:p>
    <w:p w14:paraId="06F97A27" w14:textId="40423DA9" w:rsidR="000940F9" w:rsidRPr="00A9401F" w:rsidRDefault="000940F9" w:rsidP="004867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01F">
        <w:rPr>
          <w:rFonts w:ascii="Times New Roman" w:hAnsi="Times New Roman" w:cs="Times New Roman"/>
          <w:sz w:val="28"/>
          <w:szCs w:val="28"/>
        </w:rPr>
        <w:t>Заключительным этапом стало оформление звезды памяти свежими цветами-гвоздиками и эффектный венский вальс. На улице Усольцева, дом 14/1 мероприятие завершилось масштабным военным парадом Вооруженных Сил Российской Федерации, на Крылова, 36/2 — историческим шествием Бессмертного полка, а на Билецкого, 8 школьники и учителя сложили огромную Георгиевскую ленту из отдельных фрагментов!</w:t>
      </w:r>
    </w:p>
    <w:sectPr w:rsidR="000940F9" w:rsidRPr="00A9401F" w:rsidSect="00A9401F">
      <w:pgSz w:w="11906" w:h="16838"/>
      <w:pgMar w:top="851" w:right="849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B9507E"/>
    <w:multiLevelType w:val="hybridMultilevel"/>
    <w:tmpl w:val="517EE8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730A0F20"/>
    <w:multiLevelType w:val="hybridMultilevel"/>
    <w:tmpl w:val="DD104862"/>
    <w:lvl w:ilvl="0" w:tplc="92DC8D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403"/>
    <w:rsid w:val="00004FBE"/>
    <w:rsid w:val="00076A19"/>
    <w:rsid w:val="000940F9"/>
    <w:rsid w:val="00192DB3"/>
    <w:rsid w:val="00204D0B"/>
    <w:rsid w:val="002D590D"/>
    <w:rsid w:val="00365405"/>
    <w:rsid w:val="003D5F36"/>
    <w:rsid w:val="0042642C"/>
    <w:rsid w:val="0048675F"/>
    <w:rsid w:val="005503A7"/>
    <w:rsid w:val="005B10DE"/>
    <w:rsid w:val="0061458D"/>
    <w:rsid w:val="00812371"/>
    <w:rsid w:val="008B4DAE"/>
    <w:rsid w:val="00956408"/>
    <w:rsid w:val="00A53990"/>
    <w:rsid w:val="00A77A56"/>
    <w:rsid w:val="00A9401F"/>
    <w:rsid w:val="00BD1141"/>
    <w:rsid w:val="00CB2428"/>
    <w:rsid w:val="00D95403"/>
    <w:rsid w:val="00DC1642"/>
    <w:rsid w:val="00DD0FA5"/>
    <w:rsid w:val="00E53759"/>
    <w:rsid w:val="00E73D2F"/>
    <w:rsid w:val="00EA7DCF"/>
    <w:rsid w:val="00EB6161"/>
    <w:rsid w:val="00EE7898"/>
    <w:rsid w:val="00F07D7E"/>
    <w:rsid w:val="00F70AF3"/>
    <w:rsid w:val="00F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8BDFE"/>
  <w15:chartTrackingRefBased/>
  <w15:docId w15:val="{83E7BE20-7ABB-49C3-9834-0E028E20D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954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54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54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54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54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54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54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54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54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54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954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954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9540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9540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9540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9540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9540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9540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954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D954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54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954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954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9540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9540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9540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954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9540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95403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65405"/>
    <w:rPr>
      <w:color w:val="0563C1" w:themeColor="hyperlink"/>
      <w:u w:val="single"/>
    </w:rPr>
  </w:style>
  <w:style w:type="paragraph" w:styleId="ad">
    <w:name w:val="Normal (Web)"/>
    <w:basedOn w:val="a"/>
    <w:uiPriority w:val="99"/>
    <w:unhideWhenUsed/>
    <w:rsid w:val="00956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76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1609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Юн Александровна</dc:creator>
  <cp:keywords/>
  <dc:description/>
  <cp:lastModifiedBy>Склярова Марина Сергеевна</cp:lastModifiedBy>
  <cp:revision>2</cp:revision>
  <dcterms:created xsi:type="dcterms:W3CDTF">2025-06-04T11:56:00Z</dcterms:created>
  <dcterms:modified xsi:type="dcterms:W3CDTF">2025-06-04T11:56:00Z</dcterms:modified>
</cp:coreProperties>
</file>